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E5" w:rsidRPr="00C35F33" w:rsidRDefault="003657E5" w:rsidP="003657E5">
      <w:pPr>
        <w:rPr>
          <w:b/>
        </w:rPr>
      </w:pPr>
      <w:r w:rsidRPr="00C35F33">
        <w:rPr>
          <w:b/>
        </w:rPr>
        <w:t>Keith W. Hurley  </w:t>
      </w:r>
    </w:p>
    <w:p w:rsidR="003657E5" w:rsidRDefault="003657E5" w:rsidP="003657E5"/>
    <w:p w:rsidR="003657E5" w:rsidRDefault="003657E5" w:rsidP="003657E5">
      <w:r w:rsidRPr="00C35F33">
        <w:t>-</w:t>
      </w:r>
      <w:proofErr w:type="gramStart"/>
      <w:r w:rsidRPr="00C35F33">
        <w:t>zip</w:t>
      </w:r>
      <w:proofErr w:type="gramEnd"/>
      <w:r w:rsidRPr="00C35F33">
        <w:t xml:space="preserve"> code 28210 years in Charlotte 25  -Previous residence Long Island NY(approx 20 years)  </w:t>
      </w:r>
    </w:p>
    <w:p w:rsidR="003657E5" w:rsidRPr="00C35F33" w:rsidRDefault="003657E5" w:rsidP="003657E5">
      <w:r w:rsidRPr="00C35F33">
        <w:t xml:space="preserve">Children Twin boys 7 YRS old and a 10 YR old daughter  - All three attend Beverly Woods Elementary  - BW experience- Incredible school and great teachers. Mrs. Horne our principal is a great school leader and very engaging with parents. Staff really follows her direction and model. This shows in </w:t>
      </w:r>
      <w:proofErr w:type="spellStart"/>
      <w:r w:rsidRPr="00C35F33">
        <w:t>childrens</w:t>
      </w:r>
      <w:proofErr w:type="spellEnd"/>
      <w:r w:rsidRPr="00C35F33">
        <w:t xml:space="preserve"> education and </w:t>
      </w:r>
      <w:proofErr w:type="spellStart"/>
      <w:proofErr w:type="gramStart"/>
      <w:r w:rsidRPr="00C35F33">
        <w:t>direction.I</w:t>
      </w:r>
      <w:proofErr w:type="spellEnd"/>
      <w:proofErr w:type="gramEnd"/>
      <w:r w:rsidRPr="00C35F33">
        <w:t xml:space="preserve"> would rate this a MODEL school.</w:t>
      </w:r>
    </w:p>
    <w:p w:rsidR="003657E5" w:rsidRDefault="003657E5" w:rsidP="003657E5"/>
    <w:p w:rsidR="003657E5" w:rsidRPr="00C35F33" w:rsidRDefault="003657E5" w:rsidP="003657E5">
      <w:r w:rsidRPr="00C35F33">
        <w:t xml:space="preserve">Being a community leader in Charlotte for the last 15 years I have watched the leadership in CMS decay. My plan is to bring this back up to above par and lead the board. New Core Values need to be in place and accountability needs to be improved. The educational product should be job 1 and </w:t>
      </w:r>
      <w:proofErr w:type="spellStart"/>
      <w:r w:rsidRPr="00C35F33">
        <w:t>childrens</w:t>
      </w:r>
      <w:proofErr w:type="spellEnd"/>
      <w:r w:rsidRPr="00C35F33">
        <w:t xml:space="preserve"> safety follows that.</w:t>
      </w:r>
    </w:p>
    <w:p w:rsidR="003657E5" w:rsidRDefault="003657E5" w:rsidP="003657E5"/>
    <w:p w:rsidR="003657E5" w:rsidRDefault="003657E5" w:rsidP="003657E5">
      <w:r>
        <w:t xml:space="preserve">Book read: </w:t>
      </w:r>
      <w:r w:rsidRPr="00C35F33">
        <w:t>Shame of the Nation  </w:t>
      </w:r>
    </w:p>
    <w:p w:rsidR="003657E5" w:rsidRDefault="003657E5" w:rsidP="003657E5"/>
    <w:p w:rsidR="003657E5" w:rsidRPr="00C35F33" w:rsidRDefault="003657E5" w:rsidP="003657E5">
      <w:r w:rsidRPr="00C35F33">
        <w:t xml:space="preserve">As a parent and community leader sitting on numerous boards I do not feel that CMS current board is on the right path to success. </w:t>
      </w:r>
      <w:proofErr w:type="gramStart"/>
      <w:r w:rsidRPr="00C35F33">
        <w:t>Its</w:t>
      </w:r>
      <w:proofErr w:type="gramEnd"/>
      <w:r w:rsidRPr="00C35F33">
        <w:t xml:space="preserve"> become </w:t>
      </w:r>
      <w:proofErr w:type="spellStart"/>
      <w:r w:rsidRPr="00C35F33">
        <w:t>Democrate</w:t>
      </w:r>
      <w:proofErr w:type="spellEnd"/>
      <w:r w:rsidRPr="00C35F33">
        <w:t xml:space="preserve"> </w:t>
      </w:r>
      <w:proofErr w:type="spellStart"/>
      <w:r w:rsidRPr="00C35F33">
        <w:t>vs</w:t>
      </w:r>
      <w:proofErr w:type="spellEnd"/>
      <w:r w:rsidRPr="00C35F33">
        <w:t xml:space="preserve"> Republican and it should not be Political. It’s a Board created to supervise the education system that has been created to serve over 135,000 kids. Personal agenda's and Political parties views should not be engaged. CMS today has a black eye nationally and I plan to help change that. Any national company looking at a Charlotte facility is asking that questions I am have heard about your poor education system. We do not want this to happen it helps nobody to be viewed in a negative light. We can engage the business community if needed to get help. We should certainly engage out state politicians a lot better for our budget needs. The chamber currently has a $200,000 marketing campaign to make CMS look pretty. That money is wasted to put a nice "shine" on the system. That money is from </w:t>
      </w:r>
      <w:proofErr w:type="gramStart"/>
      <w:r w:rsidRPr="00C35F33">
        <w:t>a</w:t>
      </w:r>
      <w:proofErr w:type="gramEnd"/>
      <w:r w:rsidRPr="00C35F33">
        <w:t xml:space="preserve"> outside entity so the true cost is 0. Last summer when Eric Davis and Peter Gorman neglected taking care of the local schools Keith Hurley organized a group of concerned parents and cleaned our home school top to bottom. Our children were concerned along with our community and county. The board at CMS was not concerned and Charlotte does not need to see that any further.</w:t>
      </w:r>
    </w:p>
    <w:p w:rsidR="00EE644D" w:rsidRDefault="003657E5"/>
    <w:sectPr w:rsidR="00EE644D" w:rsidSect="00AD23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57E5"/>
    <w:rsid w:val="003657E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E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E644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Sawyer</dc:creator>
  <cp:keywords/>
  <cp:lastModifiedBy>Carol Sawyer</cp:lastModifiedBy>
  <cp:revision>1</cp:revision>
  <dcterms:created xsi:type="dcterms:W3CDTF">2011-08-22T13:21:00Z</dcterms:created>
  <dcterms:modified xsi:type="dcterms:W3CDTF">2011-08-22T13:21:00Z</dcterms:modified>
</cp:coreProperties>
</file>